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0FA8" w:rsidRPr="00D70421" w:rsidRDefault="00D70421" w:rsidP="006C6075">
      <w:pPr>
        <w:spacing w:after="0" w:line="260" w:lineRule="atLeast"/>
        <w:jc w:val="center"/>
        <w:rPr>
          <w:rFonts w:ascii="Arial" w:eastAsia="Times New Roman" w:hAnsi="Arial"/>
          <w:b/>
          <w:bCs/>
          <w:color w:val="000000"/>
          <w:sz w:val="28"/>
          <w:szCs w:val="28"/>
          <w:rtl/>
          <w:lang w:bidi="ar-SA"/>
        </w:rPr>
      </w:pPr>
      <w:r>
        <w:rPr>
          <w:rFonts w:ascii="Arial" w:eastAsia="Times New Roman" w:hAnsi="Arial" w:hint="cs"/>
          <w:b/>
          <w:bCs/>
          <w:color w:val="000000"/>
          <w:sz w:val="28"/>
          <w:szCs w:val="28"/>
          <w:rtl/>
          <w:lang w:bidi="ar-SA"/>
        </w:rPr>
        <w:t>دولة اسرائيل</w:t>
      </w:r>
    </w:p>
    <w:p w:rsidR="00AD0FA8" w:rsidRPr="00D70421" w:rsidRDefault="00D70421" w:rsidP="006C6075">
      <w:pPr>
        <w:spacing w:after="0" w:line="260" w:lineRule="atLeast"/>
        <w:jc w:val="center"/>
        <w:rPr>
          <w:rFonts w:ascii="Arial" w:eastAsia="Times New Roman" w:hAnsi="Arial"/>
          <w:b/>
          <w:bCs/>
          <w:color w:val="000000"/>
          <w:sz w:val="28"/>
          <w:szCs w:val="28"/>
          <w:rtl/>
          <w:lang w:bidi="ar-SA"/>
        </w:rPr>
      </w:pPr>
      <w:proofErr w:type="gramStart"/>
      <w:r>
        <w:rPr>
          <w:rFonts w:ascii="Arial" w:eastAsia="Times New Roman" w:hAnsi="Arial" w:cs="Arial" w:hint="cs"/>
          <w:b/>
          <w:bCs/>
          <w:color w:val="000000"/>
          <w:sz w:val="28"/>
          <w:szCs w:val="28"/>
          <w:rtl/>
          <w:lang w:bidi="ar-SA"/>
        </w:rPr>
        <w:t>وزارة</w:t>
      </w:r>
      <w:proofErr w:type="gramEnd"/>
      <w:r>
        <w:rPr>
          <w:rFonts w:ascii="Arial" w:eastAsia="Times New Roman" w:hAnsi="Arial" w:cs="Arial" w:hint="cs"/>
          <w:b/>
          <w:bCs/>
          <w:color w:val="000000"/>
          <w:sz w:val="28"/>
          <w:szCs w:val="28"/>
          <w:rtl/>
          <w:lang w:bidi="ar-SA"/>
        </w:rPr>
        <w:t xml:space="preserve"> الخدمات الدينية</w:t>
      </w:r>
    </w:p>
    <w:p w:rsidR="006C6075" w:rsidRPr="006C6075" w:rsidRDefault="00D70421" w:rsidP="00A85905">
      <w:pPr>
        <w:spacing w:after="0" w:line="260" w:lineRule="atLeast"/>
        <w:jc w:val="center"/>
        <w:rPr>
          <w:rFonts w:ascii="Arial" w:eastAsia="Times New Roman" w:hAnsi="Arial" w:cs="David"/>
          <w:color w:val="000000"/>
          <w:sz w:val="28"/>
          <w:szCs w:val="28"/>
        </w:rPr>
      </w:pPr>
      <w:proofErr w:type="gramStart"/>
      <w:r>
        <w:rPr>
          <w:rFonts w:ascii="Arial" w:eastAsia="Times New Roman" w:hAnsi="Arial" w:cs="Arial" w:hint="cs"/>
          <w:b/>
          <w:bCs/>
          <w:color w:val="000000"/>
          <w:sz w:val="28"/>
          <w:szCs w:val="28"/>
          <w:rtl/>
          <w:lang w:bidi="ar-SA"/>
        </w:rPr>
        <w:t>مناقصة</w:t>
      </w:r>
      <w:proofErr w:type="gramEnd"/>
      <w:r>
        <w:rPr>
          <w:rFonts w:ascii="Arial" w:eastAsia="Times New Roman" w:hAnsi="Arial" w:cs="Arial" w:hint="cs"/>
          <w:b/>
          <w:bCs/>
          <w:color w:val="000000"/>
          <w:sz w:val="28"/>
          <w:szCs w:val="28"/>
          <w:rtl/>
          <w:lang w:bidi="ar-SA"/>
        </w:rPr>
        <w:t xml:space="preserve"> رقم</w:t>
      </w:r>
      <w:r w:rsidR="006C6075" w:rsidRPr="006C6075">
        <w:rPr>
          <w:rFonts w:ascii="Arial" w:eastAsia="Times New Roman" w:hAnsi="Arial" w:cs="David"/>
          <w:b/>
          <w:bCs/>
          <w:color w:val="000000"/>
          <w:sz w:val="28"/>
          <w:szCs w:val="28"/>
          <w:rtl/>
        </w:rPr>
        <w:t xml:space="preserve"> </w:t>
      </w:r>
      <w:r w:rsidR="00A85905">
        <w:rPr>
          <w:rFonts w:ascii="Arial" w:eastAsia="Times New Roman" w:hAnsi="Arial" w:cs="David" w:hint="cs"/>
          <w:b/>
          <w:bCs/>
          <w:color w:val="000000"/>
          <w:sz w:val="28"/>
          <w:szCs w:val="28"/>
          <w:rtl/>
        </w:rPr>
        <w:t>3</w:t>
      </w:r>
      <w:r w:rsidR="006C6075" w:rsidRPr="006C6075">
        <w:rPr>
          <w:rFonts w:ascii="Arial" w:eastAsia="Times New Roman" w:hAnsi="Arial" w:cs="David" w:hint="cs"/>
          <w:b/>
          <w:bCs/>
          <w:color w:val="000000"/>
          <w:sz w:val="28"/>
          <w:szCs w:val="28"/>
          <w:rtl/>
        </w:rPr>
        <w:t>/1</w:t>
      </w:r>
      <w:r w:rsidR="007F6EC8">
        <w:rPr>
          <w:rFonts w:ascii="Arial" w:eastAsia="Times New Roman" w:hAnsi="Arial" w:cs="David" w:hint="cs"/>
          <w:b/>
          <w:bCs/>
          <w:color w:val="000000"/>
          <w:sz w:val="28"/>
          <w:szCs w:val="28"/>
          <w:rtl/>
        </w:rPr>
        <w:t>4</w:t>
      </w:r>
    </w:p>
    <w:p w:rsidR="006C6075" w:rsidRPr="00D70421" w:rsidRDefault="00D70421" w:rsidP="006C6075">
      <w:pPr>
        <w:spacing w:after="240" w:line="260" w:lineRule="atLeast"/>
        <w:jc w:val="center"/>
        <w:rPr>
          <w:rFonts w:ascii="Arial" w:eastAsia="Times New Roman" w:hAnsi="Arial"/>
          <w:color w:val="000000"/>
          <w:sz w:val="24"/>
          <w:szCs w:val="24"/>
          <w:rtl/>
          <w:lang w:bidi="ar-SA"/>
        </w:rPr>
      </w:pPr>
      <w:r>
        <w:rPr>
          <w:rFonts w:ascii="Arial" w:eastAsia="Times New Roman" w:hAnsi="Arial" w:cs="Arial" w:hint="cs"/>
          <w:b/>
          <w:bCs/>
          <w:color w:val="000000"/>
          <w:sz w:val="28"/>
          <w:szCs w:val="28"/>
          <w:rtl/>
          <w:lang w:bidi="ar-SA"/>
        </w:rPr>
        <w:t>مركز تلفوني انساني لتوجهات جمهور وزارة الخدمات الدينية</w:t>
      </w:r>
    </w:p>
    <w:p w:rsidR="006C6075" w:rsidRDefault="00D70421" w:rsidP="00D70421">
      <w:pPr>
        <w:spacing w:before="100" w:beforeAutospacing="1" w:after="100" w:afterAutospacing="1" w:line="300" w:lineRule="atLeast"/>
        <w:jc w:val="both"/>
        <w:rPr>
          <w:rFonts w:ascii="Times New Roman" w:eastAsia="Times New Roman" w:hAnsi="Times New Roman" w:cs="David"/>
          <w:color w:val="000000"/>
          <w:sz w:val="24"/>
          <w:szCs w:val="24"/>
          <w:rtl/>
        </w:rPr>
      </w:pPr>
      <w:r>
        <w:rPr>
          <w:rFonts w:hint="cs"/>
          <w:rtl/>
          <w:lang w:bidi="ar-SA"/>
        </w:rPr>
        <w:t xml:space="preserve">وزارة الخدمات الدينية (فيما </w:t>
      </w:r>
      <w:proofErr w:type="gramStart"/>
      <w:r>
        <w:rPr>
          <w:rFonts w:hint="cs"/>
          <w:rtl/>
          <w:lang w:bidi="ar-SA"/>
        </w:rPr>
        <w:t>يلي :</w:t>
      </w:r>
      <w:proofErr w:type="gramEnd"/>
      <w:r>
        <w:rPr>
          <w:rFonts w:hint="cs"/>
          <w:rtl/>
          <w:lang w:bidi="ar-SA"/>
        </w:rPr>
        <w:t xml:space="preserve"> "</w:t>
      </w:r>
      <w:r w:rsidRPr="00D70421">
        <w:rPr>
          <w:rFonts w:hint="cs"/>
          <w:b/>
          <w:bCs/>
          <w:rtl/>
          <w:lang w:bidi="ar-SA"/>
        </w:rPr>
        <w:t>الوزارة</w:t>
      </w:r>
      <w:r>
        <w:rPr>
          <w:rFonts w:hint="cs"/>
          <w:rtl/>
          <w:lang w:bidi="ar-SA"/>
        </w:rPr>
        <w:t>"), تطلب الحصول على عروض لتشغيل مركز لتوجهات جمهور وزارة الخدمات الدينية (فيما يلي : "</w:t>
      </w:r>
      <w:r w:rsidRPr="00D70421">
        <w:rPr>
          <w:rFonts w:hint="cs"/>
          <w:b/>
          <w:bCs/>
          <w:rtl/>
          <w:lang w:bidi="ar-SA"/>
        </w:rPr>
        <w:t>المركز</w:t>
      </w:r>
      <w:r>
        <w:rPr>
          <w:rFonts w:hint="cs"/>
          <w:rtl/>
          <w:lang w:bidi="ar-SA"/>
        </w:rPr>
        <w:t xml:space="preserve">"). </w:t>
      </w:r>
    </w:p>
    <w:p w:rsidR="00AB1D2B" w:rsidRPr="00AB1D2B" w:rsidRDefault="00D70421" w:rsidP="00D70421">
      <w:pPr>
        <w:spacing w:before="100" w:beforeAutospacing="1" w:after="100" w:afterAutospacing="1" w:line="300" w:lineRule="atLeast"/>
        <w:jc w:val="both"/>
        <w:rPr>
          <w:rFonts w:ascii="Arial" w:eastAsia="Times New Roman" w:hAnsi="Arial" w:cs="David"/>
          <w:color w:val="000000"/>
          <w:sz w:val="24"/>
          <w:szCs w:val="24"/>
          <w:rtl/>
        </w:rPr>
      </w:pPr>
      <w:r>
        <w:rPr>
          <w:rFonts w:hint="cs"/>
          <w:rtl/>
          <w:lang w:bidi="ar-SA"/>
        </w:rPr>
        <w:t xml:space="preserve">مزود الخدمات سيزود للوزارة خدمات مركز لتوجهات الجمهور الذي سيضم مركز تلفوني مع رد انساني لاستيعاب التوجهات الهاتفية فقط, توثيقها وتصنيفها والرد على التوجهات. المركز سيعمل 24 ساعة في اليوم (ما عدا ايام السبت </w:t>
      </w:r>
      <w:proofErr w:type="spellStart"/>
      <w:r>
        <w:rPr>
          <w:rFonts w:hint="cs"/>
          <w:rtl/>
          <w:lang w:bidi="ar-SA"/>
        </w:rPr>
        <w:t>والاعياد</w:t>
      </w:r>
      <w:proofErr w:type="spellEnd"/>
      <w:r>
        <w:rPr>
          <w:rFonts w:hint="cs"/>
          <w:rtl/>
          <w:lang w:bidi="ar-SA"/>
        </w:rPr>
        <w:t xml:space="preserve"> اليهودية</w:t>
      </w:r>
      <w:proofErr w:type="spellStart"/>
      <w:r>
        <w:rPr>
          <w:rFonts w:hint="cs"/>
          <w:rtl/>
          <w:lang w:bidi="ar-SA"/>
        </w:rPr>
        <w:t>).</w:t>
      </w:r>
      <w:proofErr w:type="spellEnd"/>
      <w:r>
        <w:rPr>
          <w:rFonts w:hint="cs"/>
          <w:rtl/>
          <w:lang w:bidi="ar-SA"/>
        </w:rPr>
        <w:t xml:space="preserve"> </w:t>
      </w:r>
      <w:r w:rsidRPr="00D70421">
        <w:rPr>
          <w:rFonts w:hint="cs"/>
          <w:b/>
          <w:bCs/>
          <w:u w:val="single"/>
          <w:rtl/>
          <w:lang w:bidi="ar-SA"/>
        </w:rPr>
        <w:t>المركز غير مخصص لوزارة الخدمات الدينية</w:t>
      </w:r>
      <w:r>
        <w:rPr>
          <w:rFonts w:hint="cs"/>
          <w:rtl/>
          <w:lang w:bidi="ar-SA"/>
        </w:rPr>
        <w:t xml:space="preserve">. </w:t>
      </w:r>
    </w:p>
    <w:p w:rsidR="006C6075" w:rsidRPr="006C6075" w:rsidRDefault="00D70421" w:rsidP="00D70421">
      <w:pPr>
        <w:spacing w:before="100" w:beforeAutospacing="1" w:after="100" w:afterAutospacing="1" w:line="300" w:lineRule="atLeast"/>
        <w:jc w:val="both"/>
        <w:rPr>
          <w:rFonts w:ascii="Times New Roman" w:eastAsia="Times New Roman" w:hAnsi="Times New Roman" w:cs="David"/>
          <w:color w:val="000000"/>
          <w:sz w:val="24"/>
          <w:szCs w:val="24"/>
          <w:rtl/>
        </w:rPr>
      </w:pPr>
      <w:r>
        <w:rPr>
          <w:rFonts w:ascii="Arial" w:eastAsia="Times New Roman" w:hAnsi="Arial" w:cs="Arial" w:hint="cs"/>
          <w:b/>
          <w:bCs/>
          <w:color w:val="000000"/>
          <w:sz w:val="24"/>
          <w:szCs w:val="24"/>
          <w:u w:val="single"/>
          <w:rtl/>
          <w:lang w:bidi="ar-SA"/>
        </w:rPr>
        <w:t xml:space="preserve">مدة فترة </w:t>
      </w:r>
      <w:proofErr w:type="gramStart"/>
      <w:r>
        <w:rPr>
          <w:rFonts w:ascii="Arial" w:eastAsia="Times New Roman" w:hAnsi="Arial" w:cs="Arial" w:hint="cs"/>
          <w:b/>
          <w:bCs/>
          <w:color w:val="000000"/>
          <w:sz w:val="24"/>
          <w:szCs w:val="24"/>
          <w:u w:val="single"/>
          <w:rtl/>
          <w:lang w:bidi="ar-SA"/>
        </w:rPr>
        <w:t>التواصل :</w:t>
      </w:r>
      <w:proofErr w:type="gramEnd"/>
      <w:r>
        <w:rPr>
          <w:rFonts w:ascii="Arial" w:eastAsia="Times New Roman" w:hAnsi="Arial" w:cs="Arial" w:hint="cs"/>
          <w:b/>
          <w:bCs/>
          <w:color w:val="000000"/>
          <w:sz w:val="24"/>
          <w:szCs w:val="24"/>
          <w:u w:val="single"/>
          <w:rtl/>
          <w:lang w:bidi="ar-SA"/>
        </w:rPr>
        <w:t xml:space="preserve"> سنتين.</w:t>
      </w:r>
      <w:r>
        <w:rPr>
          <w:rFonts w:ascii="Arial" w:eastAsia="Times New Roman" w:hAnsi="Arial" w:cs="Arial" w:hint="cs"/>
          <w:color w:val="000000"/>
          <w:sz w:val="24"/>
          <w:szCs w:val="24"/>
          <w:rtl/>
          <w:lang w:bidi="ar-SA"/>
        </w:rPr>
        <w:t xml:space="preserve"> يحق للوزارة تمديد التواصل لفترتين </w:t>
      </w:r>
      <w:proofErr w:type="spellStart"/>
      <w:r>
        <w:rPr>
          <w:rFonts w:ascii="Arial" w:eastAsia="Times New Roman" w:hAnsi="Arial" w:cs="Arial" w:hint="cs"/>
          <w:color w:val="000000"/>
          <w:sz w:val="24"/>
          <w:szCs w:val="24"/>
          <w:rtl/>
          <w:lang w:bidi="ar-SA"/>
        </w:rPr>
        <w:t>اضافيتين,</w:t>
      </w:r>
      <w:proofErr w:type="spellEnd"/>
      <w:r>
        <w:rPr>
          <w:rFonts w:ascii="Arial" w:eastAsia="Times New Roman" w:hAnsi="Arial" w:cs="Arial" w:hint="cs"/>
          <w:color w:val="000000"/>
          <w:sz w:val="24"/>
          <w:szCs w:val="24"/>
          <w:rtl/>
          <w:lang w:bidi="ar-SA"/>
        </w:rPr>
        <w:t xml:space="preserve"> لمدة سنة كل واحدة. </w:t>
      </w:r>
    </w:p>
    <w:p w:rsidR="006C6075" w:rsidRPr="00D70421" w:rsidRDefault="00D70421" w:rsidP="00D70421">
      <w:pPr>
        <w:spacing w:before="100" w:beforeAutospacing="1" w:after="100" w:afterAutospacing="1" w:line="300" w:lineRule="atLeast"/>
        <w:jc w:val="both"/>
        <w:rPr>
          <w:rFonts w:ascii="Arial" w:eastAsia="Times New Roman" w:hAnsi="Arial" w:cs="David"/>
          <w:color w:val="000000"/>
          <w:sz w:val="24"/>
          <w:szCs w:val="24"/>
          <w:rtl/>
        </w:rPr>
      </w:pPr>
      <w:r>
        <w:rPr>
          <w:rFonts w:ascii="Arial" w:eastAsia="Times New Roman" w:hAnsi="Arial" w:cs="Arial" w:hint="cs"/>
          <w:b/>
          <w:bCs/>
          <w:color w:val="000000"/>
          <w:sz w:val="24"/>
          <w:szCs w:val="24"/>
          <w:u w:val="single"/>
          <w:rtl/>
          <w:lang w:bidi="ar-SA"/>
        </w:rPr>
        <w:t>ملخص الشروط المسبقة للمشاركة بالمناقصة</w:t>
      </w:r>
      <w:r w:rsidR="006C6075" w:rsidRPr="006C6075">
        <w:rPr>
          <w:rFonts w:ascii="Arial" w:eastAsia="Times New Roman" w:hAnsi="Arial" w:cs="David"/>
          <w:b/>
          <w:bCs/>
          <w:color w:val="000000"/>
          <w:sz w:val="24"/>
          <w:szCs w:val="24"/>
          <w:rtl/>
        </w:rPr>
        <w:t xml:space="preserve">: </w:t>
      </w:r>
      <w:r w:rsidRPr="00D70421">
        <w:rPr>
          <w:rFonts w:ascii="Arial" w:eastAsia="Times New Roman" w:hAnsi="Arial" w:cs="Arial" w:hint="cs"/>
          <w:color w:val="000000"/>
          <w:sz w:val="24"/>
          <w:szCs w:val="24"/>
          <w:rtl/>
          <w:lang w:bidi="ar-SA"/>
        </w:rPr>
        <w:t xml:space="preserve">تفصيل كامل للشروط </w:t>
      </w:r>
      <w:proofErr w:type="spellStart"/>
      <w:r w:rsidRPr="00D70421">
        <w:rPr>
          <w:rFonts w:ascii="Arial" w:eastAsia="Times New Roman" w:hAnsi="Arial" w:cs="Arial" w:hint="cs"/>
          <w:color w:val="000000"/>
          <w:sz w:val="24"/>
          <w:szCs w:val="24"/>
          <w:rtl/>
          <w:lang w:bidi="ar-SA"/>
        </w:rPr>
        <w:t>المسبقة,</w:t>
      </w:r>
      <w:proofErr w:type="spellEnd"/>
      <w:r w:rsidRPr="00D70421">
        <w:rPr>
          <w:rFonts w:ascii="Arial" w:eastAsia="Times New Roman" w:hAnsi="Arial" w:cs="Arial" w:hint="cs"/>
          <w:color w:val="000000"/>
          <w:sz w:val="24"/>
          <w:szCs w:val="24"/>
          <w:rtl/>
          <w:lang w:bidi="ar-SA"/>
        </w:rPr>
        <w:t xml:space="preserve"> الادارية والمهنية للمشاركة </w:t>
      </w:r>
      <w:proofErr w:type="spellStart"/>
      <w:r w:rsidRPr="00D70421">
        <w:rPr>
          <w:rFonts w:ascii="Arial" w:eastAsia="Times New Roman" w:hAnsi="Arial" w:cs="Arial" w:hint="cs"/>
          <w:color w:val="000000"/>
          <w:sz w:val="24"/>
          <w:szCs w:val="24"/>
          <w:rtl/>
          <w:lang w:bidi="ar-SA"/>
        </w:rPr>
        <w:t>بالمناقصة,</w:t>
      </w:r>
      <w:proofErr w:type="spellEnd"/>
      <w:r w:rsidRPr="00D70421">
        <w:rPr>
          <w:rFonts w:ascii="Arial" w:eastAsia="Times New Roman" w:hAnsi="Arial" w:cs="Arial" w:hint="cs"/>
          <w:color w:val="000000"/>
          <w:sz w:val="24"/>
          <w:szCs w:val="24"/>
          <w:rtl/>
          <w:lang w:bidi="ar-SA"/>
        </w:rPr>
        <w:t xml:space="preserve"> كما هو معرف في قسم ج, فرع 6, في كراس المناقصة. </w:t>
      </w:r>
    </w:p>
    <w:p w:rsidR="00AB1D2B" w:rsidRPr="00AB1D2B" w:rsidRDefault="009B305A" w:rsidP="009B305A">
      <w:pPr>
        <w:spacing w:before="100" w:beforeAutospacing="1" w:after="100" w:afterAutospacing="1" w:line="300" w:lineRule="atLeast"/>
        <w:jc w:val="both"/>
        <w:rPr>
          <w:rFonts w:ascii="Arial" w:eastAsia="Times New Roman" w:hAnsi="Arial" w:cs="David"/>
          <w:color w:val="000000"/>
          <w:sz w:val="24"/>
          <w:szCs w:val="24"/>
          <w:rtl/>
        </w:rPr>
      </w:pPr>
      <w:r>
        <w:rPr>
          <w:rFonts w:ascii="Arial" w:eastAsia="Times New Roman" w:hAnsi="Arial" w:cs="Arial" w:hint="cs"/>
          <w:color w:val="000000"/>
          <w:sz w:val="24"/>
          <w:szCs w:val="24"/>
          <w:rtl/>
          <w:lang w:bidi="ar-SA"/>
        </w:rPr>
        <w:t xml:space="preserve">ستقبل اسئلة الاستيضاح بواسطة البريد الالكتروني </w:t>
      </w:r>
      <w:hyperlink r:id="rId5" w:history="1">
        <w:r w:rsidRPr="007615CF">
          <w:rPr>
            <w:rStyle w:val="Hyperlink"/>
            <w:rFonts w:ascii="Arial" w:eastAsia="Times New Roman" w:hAnsi="Arial" w:cs="David"/>
          </w:rPr>
          <w:t>DANIELB@DAT.GOV.IL</w:t>
        </w:r>
        <w:r w:rsidRPr="007615CF">
          <w:rPr>
            <w:rStyle w:val="Hyperlink"/>
            <w:rFonts w:hint="cs"/>
            <w:rtl/>
            <w:lang w:bidi="ar-SA"/>
          </w:rPr>
          <w:t>فقط</w:t>
        </w:r>
      </w:hyperlink>
      <w:r>
        <w:rPr>
          <w:rFonts w:hint="cs"/>
          <w:rtl/>
          <w:lang w:bidi="ar-SA"/>
        </w:rPr>
        <w:t>, حتى يوم</w:t>
      </w:r>
      <w:r w:rsidR="00AB1D2B" w:rsidRPr="00AB1D2B">
        <w:rPr>
          <w:rFonts w:ascii="Arial" w:eastAsia="Times New Roman" w:hAnsi="Arial" w:cs="David" w:hint="cs"/>
          <w:color w:val="000000"/>
          <w:sz w:val="24"/>
          <w:szCs w:val="24"/>
          <w:rtl/>
        </w:rPr>
        <w:t xml:space="preserve"> </w:t>
      </w:r>
      <w:proofErr w:type="gramStart"/>
      <w:r w:rsidR="0073264C">
        <w:rPr>
          <w:rFonts w:ascii="Arial" w:eastAsia="Times New Roman" w:hAnsi="Arial" w:cs="David"/>
          <w:color w:val="000000"/>
          <w:sz w:val="24"/>
          <w:szCs w:val="24"/>
        </w:rPr>
        <w:t xml:space="preserve">30.4.2014 </w:t>
      </w:r>
      <w:r w:rsidR="0073264C">
        <w:rPr>
          <w:rFonts w:ascii="Arial" w:eastAsia="Times New Roman" w:hAnsi="Arial" w:cs="David" w:hint="cs"/>
          <w:color w:val="000000"/>
          <w:sz w:val="24"/>
          <w:szCs w:val="24"/>
          <w:rtl/>
        </w:rPr>
        <w:t xml:space="preserve"> </w:t>
      </w:r>
      <w:r>
        <w:rPr>
          <w:rFonts w:ascii="Arial" w:eastAsia="Times New Roman" w:hAnsi="Arial" w:cs="Arial" w:hint="cs"/>
          <w:color w:val="000000"/>
          <w:sz w:val="24"/>
          <w:szCs w:val="24"/>
          <w:rtl/>
          <w:lang w:bidi="ar-SA"/>
        </w:rPr>
        <w:t>الساعة</w:t>
      </w:r>
      <w:proofErr w:type="gramEnd"/>
      <w:r w:rsidR="00AB1D2B" w:rsidRPr="00AB1D2B">
        <w:rPr>
          <w:rFonts w:ascii="Arial" w:eastAsia="Times New Roman" w:hAnsi="Arial" w:cs="David" w:hint="cs"/>
          <w:color w:val="000000"/>
          <w:sz w:val="24"/>
          <w:szCs w:val="24"/>
          <w:rtl/>
        </w:rPr>
        <w:t xml:space="preserve"> 12:00. </w:t>
      </w:r>
      <w:r>
        <w:rPr>
          <w:rFonts w:ascii="Arial" w:eastAsia="Times New Roman" w:hAnsi="Arial" w:cs="Arial" w:hint="cs"/>
          <w:color w:val="000000"/>
          <w:sz w:val="24"/>
          <w:szCs w:val="24"/>
          <w:rtl/>
          <w:lang w:bidi="ar-SA"/>
        </w:rPr>
        <w:t xml:space="preserve">ستنشر الردود في موقع الانترنت الوزاري في العنوان المذكور في الاسفل. </w:t>
      </w:r>
    </w:p>
    <w:p w:rsidR="006C6075" w:rsidRPr="006C6075" w:rsidRDefault="009B305A" w:rsidP="009B305A">
      <w:pPr>
        <w:spacing w:before="100" w:beforeAutospacing="1" w:after="100" w:afterAutospacing="1" w:line="300" w:lineRule="atLeast"/>
        <w:rPr>
          <w:rFonts w:ascii="Times New Roman" w:eastAsia="Times New Roman" w:hAnsi="Times New Roman" w:cs="David"/>
          <w:color w:val="000000"/>
          <w:sz w:val="24"/>
          <w:szCs w:val="24"/>
          <w:rtl/>
        </w:rPr>
      </w:pPr>
      <w:r>
        <w:rPr>
          <w:rFonts w:ascii="Arial" w:eastAsia="Times New Roman" w:hAnsi="Arial" w:cs="Arial" w:hint="cs"/>
          <w:b/>
          <w:bCs/>
          <w:color w:val="000000"/>
          <w:sz w:val="24"/>
          <w:szCs w:val="24"/>
          <w:u w:val="single"/>
          <w:rtl/>
          <w:lang w:bidi="ar-SA"/>
        </w:rPr>
        <w:t>طريقة الحصول على مستندات المناقصة وتقديم العروض</w:t>
      </w:r>
      <w:r w:rsidR="006C6075" w:rsidRPr="006C6075">
        <w:rPr>
          <w:rFonts w:ascii="Arial" w:eastAsia="Times New Roman" w:hAnsi="Arial" w:cs="David"/>
          <w:b/>
          <w:bCs/>
          <w:color w:val="000000"/>
          <w:sz w:val="24"/>
          <w:szCs w:val="24"/>
          <w:u w:val="single"/>
          <w:rtl/>
        </w:rPr>
        <w:t>:</w:t>
      </w:r>
    </w:p>
    <w:p w:rsidR="006C6075" w:rsidRPr="009B5039" w:rsidRDefault="009B305A" w:rsidP="009B305A">
      <w:pPr>
        <w:pStyle w:val="a6"/>
        <w:numPr>
          <w:ilvl w:val="0"/>
          <w:numId w:val="2"/>
        </w:numPr>
        <w:tabs>
          <w:tab w:val="num" w:pos="360"/>
        </w:tabs>
        <w:spacing w:before="100" w:beforeAutospacing="1" w:after="100" w:afterAutospacing="1" w:line="360" w:lineRule="auto"/>
        <w:ind w:left="714" w:hanging="357"/>
        <w:jc w:val="both"/>
        <w:rPr>
          <w:rFonts w:ascii="Times New Roman" w:eastAsia="Times New Roman" w:hAnsi="Times New Roman" w:cs="David"/>
          <w:color w:val="000000"/>
          <w:sz w:val="24"/>
          <w:szCs w:val="24"/>
          <w:rtl/>
        </w:rPr>
      </w:pPr>
      <w:bookmarkStart w:id="0" w:name="_Ref166811467"/>
      <w:r>
        <w:rPr>
          <w:rFonts w:ascii="Arial" w:eastAsia="Times New Roman" w:hAnsi="Arial" w:cs="Arial" w:hint="cs"/>
          <w:color w:val="000000"/>
          <w:sz w:val="24"/>
          <w:szCs w:val="24"/>
          <w:rtl/>
          <w:lang w:bidi="ar-SA"/>
        </w:rPr>
        <w:t xml:space="preserve">يمكن الاطلاع </w:t>
      </w:r>
      <w:proofErr w:type="spellStart"/>
      <w:r>
        <w:rPr>
          <w:rFonts w:ascii="Arial" w:eastAsia="Times New Roman" w:hAnsi="Arial" w:cs="Arial" w:hint="cs"/>
          <w:color w:val="000000"/>
          <w:sz w:val="24"/>
          <w:szCs w:val="24"/>
          <w:rtl/>
          <w:lang w:bidi="ar-SA"/>
        </w:rPr>
        <w:t>وانزال</w:t>
      </w:r>
      <w:proofErr w:type="spellEnd"/>
      <w:r>
        <w:rPr>
          <w:rFonts w:ascii="Arial" w:eastAsia="Times New Roman" w:hAnsi="Arial" w:cs="Arial" w:hint="cs"/>
          <w:color w:val="000000"/>
          <w:sz w:val="24"/>
          <w:szCs w:val="24"/>
          <w:rtl/>
          <w:lang w:bidi="ar-SA"/>
        </w:rPr>
        <w:t xml:space="preserve"> كراس المناقصة من موقع الانترنت التابع لوزارة الخدمات الدينية على العنوان </w:t>
      </w:r>
      <w:bookmarkEnd w:id="0"/>
      <w:r w:rsidR="00584E6B">
        <w:rPr>
          <w:b/>
          <w:bCs/>
          <w:sz w:val="24"/>
          <w:szCs w:val="24"/>
        </w:rPr>
        <w:fldChar w:fldCharType="begin"/>
      </w:r>
      <w:r>
        <w:rPr>
          <w:b/>
          <w:bCs/>
          <w:sz w:val="24"/>
          <w:szCs w:val="24"/>
        </w:rPr>
        <w:instrText xml:space="preserve"> HYPERLINK "http://</w:instrText>
      </w:r>
      <w:r w:rsidRPr="009B305A">
        <w:rPr>
          <w:b/>
          <w:bCs/>
          <w:sz w:val="24"/>
          <w:szCs w:val="24"/>
        </w:rPr>
        <w:instrText>www.dat.gov.il</w:instrText>
      </w:r>
      <w:r>
        <w:rPr>
          <w:rFonts w:hint="cs"/>
          <w:rtl/>
          <w:lang w:bidi="ar-SA"/>
        </w:rPr>
        <w:instrText>في</w:instrText>
      </w:r>
      <w:r>
        <w:rPr>
          <w:b/>
          <w:bCs/>
          <w:sz w:val="24"/>
          <w:szCs w:val="24"/>
        </w:rPr>
        <w:instrText xml:space="preserve">" </w:instrText>
      </w:r>
      <w:r w:rsidR="00584E6B">
        <w:rPr>
          <w:b/>
          <w:bCs/>
          <w:sz w:val="24"/>
          <w:szCs w:val="24"/>
        </w:rPr>
        <w:fldChar w:fldCharType="separate"/>
      </w:r>
      <w:r w:rsidRPr="007615CF">
        <w:rPr>
          <w:rStyle w:val="Hyperlink"/>
          <w:b/>
          <w:bCs/>
          <w:sz w:val="24"/>
          <w:szCs w:val="24"/>
        </w:rPr>
        <w:t>www.dat.gov.il</w:t>
      </w:r>
      <w:r w:rsidRPr="007615CF">
        <w:rPr>
          <w:rStyle w:val="Hyperlink"/>
          <w:rFonts w:hint="cs"/>
          <w:rtl/>
          <w:lang w:bidi="ar-SA"/>
        </w:rPr>
        <w:t>في</w:t>
      </w:r>
      <w:r w:rsidR="00584E6B">
        <w:rPr>
          <w:b/>
          <w:bCs/>
          <w:sz w:val="24"/>
          <w:szCs w:val="24"/>
        </w:rPr>
        <w:fldChar w:fldCharType="end"/>
      </w:r>
      <w:r>
        <w:rPr>
          <w:rFonts w:hint="cs"/>
          <w:rtl/>
          <w:lang w:bidi="ar-SA"/>
        </w:rPr>
        <w:t xml:space="preserve"> صفحة مناقصات (ترتيب النقر </w:t>
      </w:r>
      <w:proofErr w:type="spellStart"/>
      <w:r>
        <w:rPr>
          <w:rtl/>
          <w:lang w:bidi="ar-SA"/>
        </w:rPr>
        <w:t>–</w:t>
      </w:r>
      <w:proofErr w:type="spellEnd"/>
      <w:r>
        <w:rPr>
          <w:rFonts w:hint="cs"/>
          <w:rtl/>
          <w:lang w:bidi="ar-SA"/>
        </w:rPr>
        <w:t xml:space="preserve"> اعلانات الوزارة--</w:t>
      </w:r>
      <w:proofErr w:type="spellStart"/>
      <w:r>
        <w:rPr>
          <w:rFonts w:hint="cs"/>
          <w:rtl/>
          <w:lang w:bidi="ar-SA"/>
        </w:rPr>
        <w:t>-</w:t>
      </w:r>
      <w:proofErr w:type="spellEnd"/>
      <w:r w:rsidR="009B5039" w:rsidRPr="009B5039">
        <w:rPr>
          <w:rFonts w:ascii="Arial" w:eastAsia="Times New Roman" w:hAnsi="Arial" w:cs="David" w:hint="cs"/>
          <w:color w:val="000000"/>
          <w:sz w:val="24"/>
          <w:szCs w:val="24"/>
          <w:rtl/>
        </w:rPr>
        <w:t>&gt;</w:t>
      </w:r>
      <w:r>
        <w:rPr>
          <w:rFonts w:ascii="Arial" w:eastAsia="Times New Roman" w:hAnsi="Arial" w:cs="Arial" w:hint="cs"/>
          <w:color w:val="000000"/>
          <w:sz w:val="24"/>
          <w:szCs w:val="24"/>
          <w:rtl/>
          <w:lang w:bidi="ar-SA"/>
        </w:rPr>
        <w:t>مناقصات</w:t>
      </w:r>
      <w:r w:rsidR="009B5039" w:rsidRPr="009B5039">
        <w:rPr>
          <w:rFonts w:ascii="Arial" w:eastAsia="Times New Roman" w:hAnsi="Arial" w:cs="David" w:hint="cs"/>
          <w:color w:val="000000"/>
          <w:sz w:val="24"/>
          <w:szCs w:val="24"/>
          <w:rtl/>
        </w:rPr>
        <w:t>)</w:t>
      </w:r>
      <w:r>
        <w:rPr>
          <w:rFonts w:ascii="Arial" w:eastAsia="Times New Roman" w:hAnsi="Arial" w:hint="cs"/>
          <w:color w:val="000000"/>
          <w:sz w:val="24"/>
          <w:szCs w:val="24"/>
          <w:rtl/>
          <w:lang w:bidi="ar-SA"/>
        </w:rPr>
        <w:t xml:space="preserve"> وكذلك على العنوان </w:t>
      </w:r>
      <w:hyperlink r:id="rId6" w:history="1">
        <w:r w:rsidR="006C1E9F" w:rsidRPr="00FB04CB">
          <w:rPr>
            <w:rStyle w:val="Hyperlink"/>
            <w:b/>
            <w:bCs/>
            <w:sz w:val="24"/>
            <w:szCs w:val="24"/>
          </w:rPr>
          <w:t>www.mr.gov.il/purchasing</w:t>
        </w:r>
      </w:hyperlink>
      <w:r w:rsidR="006C1E9F">
        <w:rPr>
          <w:rFonts w:hint="cs"/>
          <w:b/>
          <w:bCs/>
          <w:sz w:val="24"/>
          <w:szCs w:val="24"/>
          <w:rtl/>
        </w:rPr>
        <w:t>.</w:t>
      </w:r>
    </w:p>
    <w:p w:rsidR="002E3425" w:rsidRDefault="009B305A" w:rsidP="009B305A">
      <w:pPr>
        <w:pStyle w:val="a6"/>
        <w:numPr>
          <w:ilvl w:val="0"/>
          <w:numId w:val="2"/>
        </w:numPr>
        <w:tabs>
          <w:tab w:val="num" w:pos="360"/>
        </w:tabs>
        <w:spacing w:before="100" w:beforeAutospacing="1" w:after="100" w:afterAutospacing="1" w:line="360" w:lineRule="auto"/>
        <w:ind w:left="714" w:hanging="357"/>
        <w:rPr>
          <w:rFonts w:ascii="Arial" w:eastAsia="Times New Roman" w:hAnsi="Arial" w:cs="David"/>
          <w:color w:val="000000"/>
          <w:sz w:val="24"/>
          <w:szCs w:val="24"/>
        </w:rPr>
      </w:pPr>
      <w:r>
        <w:rPr>
          <w:rFonts w:ascii="Arial" w:eastAsia="Times New Roman" w:hAnsi="Arial" w:cs="Arial" w:hint="cs"/>
          <w:color w:val="000000"/>
          <w:sz w:val="24"/>
          <w:szCs w:val="24"/>
          <w:rtl/>
          <w:lang w:bidi="ar-SA"/>
        </w:rPr>
        <w:t>كفالة المناقصة (كفالة التقديم) حسب ما هو معرف في قسم 19 في المناقصة</w:t>
      </w:r>
      <w:r w:rsidR="005B527E">
        <w:rPr>
          <w:rFonts w:ascii="Arial" w:eastAsia="Times New Roman" w:hAnsi="Arial" w:cs="David"/>
          <w:color w:val="000000"/>
          <w:sz w:val="24"/>
          <w:szCs w:val="24"/>
          <w:rtl/>
        </w:rPr>
        <w:t>–</w:t>
      </w:r>
      <w:r w:rsidR="00BD3E88">
        <w:rPr>
          <w:rFonts w:ascii="Arial" w:eastAsia="Times New Roman" w:hAnsi="Arial" w:cs="David" w:hint="cs"/>
          <w:b/>
          <w:bCs/>
          <w:color w:val="000000"/>
          <w:sz w:val="24"/>
          <w:szCs w:val="24"/>
          <w:u w:val="single"/>
          <w:rtl/>
        </w:rPr>
        <w:t>5</w:t>
      </w:r>
      <w:proofErr w:type="gramStart"/>
      <w:r w:rsidR="00BD3E88">
        <w:rPr>
          <w:rFonts w:ascii="Arial" w:eastAsia="Times New Roman" w:hAnsi="Arial" w:cs="David" w:hint="cs"/>
          <w:b/>
          <w:bCs/>
          <w:color w:val="000000"/>
          <w:sz w:val="24"/>
          <w:szCs w:val="24"/>
          <w:u w:val="single"/>
          <w:rtl/>
        </w:rPr>
        <w:t>,000</w:t>
      </w:r>
      <w:r>
        <w:rPr>
          <w:rFonts w:ascii="Arial" w:eastAsia="Times New Roman" w:hAnsi="Arial" w:cs="Arial" w:hint="cs"/>
          <w:b/>
          <w:bCs/>
          <w:color w:val="000000"/>
          <w:sz w:val="24"/>
          <w:szCs w:val="24"/>
          <w:u w:val="single"/>
          <w:rtl/>
          <w:lang w:bidi="ar-SA"/>
        </w:rPr>
        <w:t>ش</w:t>
      </w:r>
      <w:proofErr w:type="gramEnd"/>
      <w:r>
        <w:rPr>
          <w:rFonts w:ascii="Arial" w:eastAsia="Times New Roman" w:hAnsi="Arial" w:cs="Arial" w:hint="cs"/>
          <w:b/>
          <w:bCs/>
          <w:color w:val="000000"/>
          <w:sz w:val="24"/>
          <w:szCs w:val="24"/>
          <w:u w:val="single"/>
          <w:rtl/>
          <w:lang w:bidi="ar-SA"/>
        </w:rPr>
        <w:t>.ج.</w:t>
      </w:r>
      <w:r w:rsidR="00BD3E88">
        <w:rPr>
          <w:rFonts w:ascii="Arial" w:eastAsia="Times New Roman" w:hAnsi="Arial" w:cs="David" w:hint="cs"/>
          <w:b/>
          <w:bCs/>
          <w:color w:val="000000"/>
          <w:sz w:val="24"/>
          <w:szCs w:val="24"/>
          <w:u w:val="single"/>
          <w:rtl/>
        </w:rPr>
        <w:t xml:space="preserve">, </w:t>
      </w:r>
      <w:r>
        <w:rPr>
          <w:rFonts w:ascii="Arial" w:eastAsia="Times New Roman" w:hAnsi="Arial" w:cs="Arial" w:hint="cs"/>
          <w:b/>
          <w:bCs/>
          <w:color w:val="000000"/>
          <w:sz w:val="24"/>
          <w:szCs w:val="24"/>
          <w:u w:val="single"/>
          <w:rtl/>
          <w:lang w:bidi="ar-SA"/>
        </w:rPr>
        <w:t>على ان تكون سارية المفعول حتى يوم</w:t>
      </w:r>
      <w:r w:rsidR="005B527E" w:rsidRPr="005B527E">
        <w:rPr>
          <w:rFonts w:ascii="Arial" w:eastAsia="Times New Roman" w:hAnsi="Arial" w:cs="David" w:hint="cs"/>
          <w:b/>
          <w:bCs/>
          <w:color w:val="000000"/>
          <w:sz w:val="24"/>
          <w:szCs w:val="24"/>
          <w:u w:val="single"/>
          <w:rtl/>
        </w:rPr>
        <w:t xml:space="preserve"> </w:t>
      </w:r>
      <w:r w:rsidR="0073264C">
        <w:rPr>
          <w:rFonts w:ascii="Arial" w:eastAsia="Times New Roman" w:hAnsi="Arial" w:cs="David" w:hint="cs"/>
          <w:b/>
          <w:bCs/>
          <w:color w:val="000000"/>
          <w:sz w:val="24"/>
          <w:szCs w:val="24"/>
          <w:u w:val="single"/>
          <w:rtl/>
        </w:rPr>
        <w:t>12.8.14</w:t>
      </w:r>
      <w:r w:rsidR="005B527E">
        <w:rPr>
          <w:rFonts w:ascii="Arial" w:eastAsia="Times New Roman" w:hAnsi="Arial" w:cs="David" w:hint="cs"/>
          <w:color w:val="000000"/>
          <w:sz w:val="24"/>
          <w:szCs w:val="24"/>
          <w:rtl/>
        </w:rPr>
        <w:t>.</w:t>
      </w:r>
    </w:p>
    <w:p w:rsidR="00E15583" w:rsidRDefault="009B305A" w:rsidP="009B305A">
      <w:pPr>
        <w:pStyle w:val="a6"/>
        <w:numPr>
          <w:ilvl w:val="0"/>
          <w:numId w:val="2"/>
        </w:numPr>
        <w:tabs>
          <w:tab w:val="num" w:pos="360"/>
        </w:tabs>
        <w:spacing w:before="100" w:beforeAutospacing="1" w:after="100" w:afterAutospacing="1" w:line="360" w:lineRule="auto"/>
        <w:ind w:left="714" w:hanging="357"/>
        <w:rPr>
          <w:rFonts w:ascii="Arial" w:eastAsia="Times New Roman" w:hAnsi="Arial" w:cs="David"/>
          <w:color w:val="000000"/>
          <w:sz w:val="24"/>
          <w:szCs w:val="24"/>
        </w:rPr>
      </w:pPr>
      <w:r>
        <w:rPr>
          <w:rFonts w:ascii="Arial" w:eastAsia="Times New Roman" w:hAnsi="Arial" w:cs="Arial" w:hint="cs"/>
          <w:color w:val="000000"/>
          <w:sz w:val="24"/>
          <w:szCs w:val="24"/>
          <w:rtl/>
          <w:lang w:bidi="ar-SA"/>
        </w:rPr>
        <w:t xml:space="preserve">اجتماع لمقدمي العروض سيقام في وزارة الخدمات الدينية, في شارع كنافي </w:t>
      </w:r>
      <w:proofErr w:type="spellStart"/>
      <w:r>
        <w:rPr>
          <w:rFonts w:ascii="Arial" w:eastAsia="Times New Roman" w:hAnsi="Arial" w:cs="Arial" w:hint="cs"/>
          <w:color w:val="000000"/>
          <w:sz w:val="24"/>
          <w:szCs w:val="24"/>
          <w:rtl/>
          <w:lang w:bidi="ar-SA"/>
        </w:rPr>
        <w:t>نشاريم</w:t>
      </w:r>
      <w:proofErr w:type="spellEnd"/>
      <w:r>
        <w:rPr>
          <w:rFonts w:ascii="Arial" w:eastAsia="Times New Roman" w:hAnsi="Arial" w:cs="Arial" w:hint="cs"/>
          <w:color w:val="000000"/>
          <w:sz w:val="24"/>
          <w:szCs w:val="24"/>
          <w:rtl/>
          <w:lang w:bidi="ar-SA"/>
        </w:rPr>
        <w:t xml:space="preserve"> 7 </w:t>
      </w:r>
      <w:proofErr w:type="spellStart"/>
      <w:r>
        <w:rPr>
          <w:rFonts w:ascii="Arial" w:eastAsia="Times New Roman" w:hAnsi="Arial" w:cs="Arial" w:hint="cs"/>
          <w:color w:val="000000"/>
          <w:sz w:val="24"/>
          <w:szCs w:val="24"/>
          <w:rtl/>
          <w:lang w:bidi="ar-SA"/>
        </w:rPr>
        <w:t>القدس,</w:t>
      </w:r>
      <w:proofErr w:type="spellEnd"/>
      <w:r>
        <w:rPr>
          <w:rFonts w:ascii="Arial" w:eastAsia="Times New Roman" w:hAnsi="Arial" w:cs="Arial" w:hint="cs"/>
          <w:color w:val="000000"/>
          <w:sz w:val="24"/>
          <w:szCs w:val="24"/>
          <w:rtl/>
          <w:lang w:bidi="ar-SA"/>
        </w:rPr>
        <w:t xml:space="preserve"> طابق 2, يوم </w:t>
      </w:r>
      <w:r w:rsidR="00E15583">
        <w:rPr>
          <w:rFonts w:ascii="Arial" w:eastAsia="Times New Roman" w:hAnsi="Arial" w:cs="David" w:hint="cs"/>
          <w:color w:val="000000"/>
          <w:sz w:val="24"/>
          <w:szCs w:val="24"/>
          <w:rtl/>
        </w:rPr>
        <w:t xml:space="preserve">24.4.14 </w:t>
      </w:r>
      <w:r>
        <w:rPr>
          <w:rFonts w:ascii="Arial" w:eastAsia="Times New Roman" w:hAnsi="Arial" w:cs="Arial" w:hint="cs"/>
          <w:color w:val="000000"/>
          <w:sz w:val="24"/>
          <w:szCs w:val="24"/>
          <w:rtl/>
          <w:lang w:bidi="ar-SA"/>
        </w:rPr>
        <w:t>الساعة</w:t>
      </w:r>
      <w:r w:rsidR="00E15583">
        <w:rPr>
          <w:rFonts w:ascii="Arial" w:eastAsia="Times New Roman" w:hAnsi="Arial" w:cs="David" w:hint="cs"/>
          <w:color w:val="000000"/>
          <w:sz w:val="24"/>
          <w:szCs w:val="24"/>
          <w:rtl/>
        </w:rPr>
        <w:t xml:space="preserve"> 10:00.  </w:t>
      </w:r>
    </w:p>
    <w:p w:rsidR="009B5039" w:rsidRPr="005B527E" w:rsidRDefault="009B305A" w:rsidP="009B305A">
      <w:pPr>
        <w:pStyle w:val="a6"/>
        <w:numPr>
          <w:ilvl w:val="0"/>
          <w:numId w:val="2"/>
        </w:numPr>
        <w:tabs>
          <w:tab w:val="num" w:pos="360"/>
        </w:tabs>
        <w:spacing w:before="100" w:beforeAutospacing="1" w:after="100" w:afterAutospacing="1" w:line="360" w:lineRule="auto"/>
        <w:ind w:left="714" w:hanging="357"/>
        <w:jc w:val="both"/>
        <w:rPr>
          <w:rFonts w:ascii="Arial" w:eastAsia="Times New Roman" w:hAnsi="Arial" w:cs="David"/>
          <w:color w:val="000000"/>
          <w:sz w:val="24"/>
          <w:szCs w:val="24"/>
          <w:rtl/>
        </w:rPr>
      </w:pPr>
      <w:r>
        <w:rPr>
          <w:rFonts w:ascii="Arial" w:eastAsia="Times New Roman" w:hAnsi="Arial" w:cs="Arial" w:hint="cs"/>
          <w:b/>
          <w:bCs/>
          <w:color w:val="000000"/>
          <w:sz w:val="24"/>
          <w:szCs w:val="24"/>
          <w:u w:val="single"/>
          <w:rtl/>
          <w:lang w:bidi="ar-SA"/>
        </w:rPr>
        <w:t>تقديم العروض</w:t>
      </w:r>
      <w:r w:rsidR="009B5039" w:rsidRPr="005B527E">
        <w:rPr>
          <w:rFonts w:ascii="Arial" w:eastAsia="Times New Roman" w:hAnsi="Arial" w:cs="David" w:hint="cs"/>
          <w:color w:val="000000"/>
          <w:sz w:val="24"/>
          <w:szCs w:val="24"/>
          <w:rtl/>
        </w:rPr>
        <w:t xml:space="preserve"> </w:t>
      </w:r>
      <w:r>
        <w:rPr>
          <w:rFonts w:ascii="Arial" w:eastAsia="Times New Roman" w:hAnsi="Arial" w:cs="David"/>
          <w:color w:val="000000"/>
          <w:sz w:val="24"/>
          <w:szCs w:val="24"/>
          <w:rtl/>
        </w:rPr>
        <w:t>–</w:t>
      </w:r>
      <w:r w:rsidR="009B5039" w:rsidRPr="005B527E">
        <w:rPr>
          <w:rFonts w:ascii="Arial" w:eastAsia="Times New Roman" w:hAnsi="Arial" w:cs="David" w:hint="cs"/>
          <w:color w:val="000000"/>
          <w:sz w:val="24"/>
          <w:szCs w:val="24"/>
          <w:rtl/>
        </w:rPr>
        <w:t xml:space="preserve"> </w:t>
      </w:r>
      <w:proofErr w:type="spellStart"/>
      <w:r>
        <w:rPr>
          <w:rFonts w:ascii="Arial" w:eastAsia="Times New Roman" w:hAnsi="Arial" w:cs="Arial" w:hint="cs"/>
          <w:color w:val="000000"/>
          <w:sz w:val="24"/>
          <w:szCs w:val="24"/>
          <w:rtl/>
          <w:lang w:bidi="ar-SA"/>
        </w:rPr>
        <w:t>العروض,</w:t>
      </w:r>
      <w:proofErr w:type="spellEnd"/>
      <w:r>
        <w:rPr>
          <w:rFonts w:ascii="Arial" w:eastAsia="Times New Roman" w:hAnsi="Arial" w:cs="Arial" w:hint="cs"/>
          <w:color w:val="000000"/>
          <w:sz w:val="24"/>
          <w:szCs w:val="24"/>
          <w:rtl/>
          <w:lang w:bidi="ar-SA"/>
        </w:rPr>
        <w:t xml:space="preserve"> </w:t>
      </w:r>
      <w:proofErr w:type="spellStart"/>
      <w:r>
        <w:rPr>
          <w:rFonts w:ascii="Arial" w:eastAsia="Times New Roman" w:hAnsi="Arial" w:cs="Arial" w:hint="cs"/>
          <w:color w:val="000000"/>
          <w:sz w:val="24"/>
          <w:szCs w:val="24"/>
          <w:rtl/>
          <w:lang w:bidi="ar-SA"/>
        </w:rPr>
        <w:t>بارفاق</w:t>
      </w:r>
      <w:proofErr w:type="spellEnd"/>
      <w:r>
        <w:rPr>
          <w:rFonts w:ascii="Arial" w:eastAsia="Times New Roman" w:hAnsi="Arial" w:cs="Arial" w:hint="cs"/>
          <w:color w:val="000000"/>
          <w:sz w:val="24"/>
          <w:szCs w:val="24"/>
          <w:rtl/>
          <w:lang w:bidi="ar-SA"/>
        </w:rPr>
        <w:t xml:space="preserve"> المستندات </w:t>
      </w:r>
      <w:proofErr w:type="spellStart"/>
      <w:r>
        <w:rPr>
          <w:rFonts w:ascii="Arial" w:eastAsia="Times New Roman" w:hAnsi="Arial" w:cs="Arial" w:hint="cs"/>
          <w:color w:val="000000"/>
          <w:sz w:val="24"/>
          <w:szCs w:val="24"/>
          <w:rtl/>
          <w:lang w:bidi="ar-SA"/>
        </w:rPr>
        <w:t>المرفقة,</w:t>
      </w:r>
      <w:proofErr w:type="spellEnd"/>
      <w:r>
        <w:rPr>
          <w:rFonts w:ascii="Arial" w:eastAsia="Times New Roman" w:hAnsi="Arial" w:cs="Arial" w:hint="cs"/>
          <w:color w:val="000000"/>
          <w:sz w:val="24"/>
          <w:szCs w:val="24"/>
          <w:rtl/>
          <w:lang w:bidi="ar-SA"/>
        </w:rPr>
        <w:t xml:space="preserve"> يجب تقديمها يدويا او عن طريق رسول فقط, في مغلف مغلق حسب التعليمات المفصلة في قسم ه في كراس المناقصة لصندوق المناقصات التابع لوزارة الخدمات </w:t>
      </w:r>
      <w:proofErr w:type="spellStart"/>
      <w:r>
        <w:rPr>
          <w:rFonts w:ascii="Arial" w:eastAsia="Times New Roman" w:hAnsi="Arial" w:cs="Arial" w:hint="cs"/>
          <w:color w:val="000000"/>
          <w:sz w:val="24"/>
          <w:szCs w:val="24"/>
          <w:rtl/>
          <w:lang w:bidi="ar-SA"/>
        </w:rPr>
        <w:t>الدينية,</w:t>
      </w:r>
      <w:proofErr w:type="spellEnd"/>
      <w:r>
        <w:rPr>
          <w:rFonts w:ascii="Arial" w:eastAsia="Times New Roman" w:hAnsi="Arial" w:cs="Arial" w:hint="cs"/>
          <w:color w:val="000000"/>
          <w:sz w:val="24"/>
          <w:szCs w:val="24"/>
          <w:rtl/>
          <w:lang w:bidi="ar-SA"/>
        </w:rPr>
        <w:t xml:space="preserve"> شارع كنافي </w:t>
      </w:r>
      <w:proofErr w:type="spellStart"/>
      <w:r>
        <w:rPr>
          <w:rFonts w:ascii="Arial" w:eastAsia="Times New Roman" w:hAnsi="Arial" w:cs="Arial" w:hint="cs"/>
          <w:color w:val="000000"/>
          <w:sz w:val="24"/>
          <w:szCs w:val="24"/>
          <w:rtl/>
          <w:lang w:bidi="ar-SA"/>
        </w:rPr>
        <w:t>نشاريم</w:t>
      </w:r>
      <w:proofErr w:type="spellEnd"/>
      <w:r>
        <w:rPr>
          <w:rFonts w:ascii="Arial" w:eastAsia="Times New Roman" w:hAnsi="Arial" w:cs="Arial" w:hint="cs"/>
          <w:color w:val="000000"/>
          <w:sz w:val="24"/>
          <w:szCs w:val="24"/>
          <w:rtl/>
          <w:lang w:bidi="ar-SA"/>
        </w:rPr>
        <w:t xml:space="preserve"> </w:t>
      </w:r>
      <w:proofErr w:type="spellStart"/>
      <w:r>
        <w:rPr>
          <w:rFonts w:ascii="Arial" w:eastAsia="Times New Roman" w:hAnsi="Arial" w:cs="Arial" w:hint="cs"/>
          <w:color w:val="000000"/>
          <w:sz w:val="24"/>
          <w:szCs w:val="24"/>
          <w:rtl/>
          <w:lang w:bidi="ar-SA"/>
        </w:rPr>
        <w:t>7,</w:t>
      </w:r>
      <w:proofErr w:type="spellEnd"/>
      <w:r>
        <w:rPr>
          <w:rFonts w:ascii="Arial" w:eastAsia="Times New Roman" w:hAnsi="Arial" w:cs="Arial" w:hint="cs"/>
          <w:color w:val="000000"/>
          <w:sz w:val="24"/>
          <w:szCs w:val="24"/>
          <w:rtl/>
          <w:lang w:bidi="ar-SA"/>
        </w:rPr>
        <w:t xml:space="preserve"> </w:t>
      </w:r>
      <w:proofErr w:type="spellStart"/>
      <w:r>
        <w:rPr>
          <w:rFonts w:ascii="Arial" w:eastAsia="Times New Roman" w:hAnsi="Arial" w:cs="Arial" w:hint="cs"/>
          <w:color w:val="000000"/>
          <w:sz w:val="24"/>
          <w:szCs w:val="24"/>
          <w:rtl/>
          <w:lang w:bidi="ar-SA"/>
        </w:rPr>
        <w:t>جفعات</w:t>
      </w:r>
      <w:proofErr w:type="spellEnd"/>
      <w:r>
        <w:rPr>
          <w:rFonts w:ascii="Arial" w:eastAsia="Times New Roman" w:hAnsi="Arial" w:cs="Arial" w:hint="cs"/>
          <w:color w:val="000000"/>
          <w:sz w:val="24"/>
          <w:szCs w:val="24"/>
          <w:rtl/>
          <w:lang w:bidi="ar-SA"/>
        </w:rPr>
        <w:t xml:space="preserve"> </w:t>
      </w:r>
      <w:proofErr w:type="spellStart"/>
      <w:r>
        <w:rPr>
          <w:rFonts w:ascii="Arial" w:eastAsia="Times New Roman" w:hAnsi="Arial" w:cs="Arial" w:hint="cs"/>
          <w:color w:val="000000"/>
          <w:sz w:val="24"/>
          <w:szCs w:val="24"/>
          <w:rtl/>
          <w:lang w:bidi="ar-SA"/>
        </w:rPr>
        <w:t>شاؤول</w:t>
      </w:r>
      <w:proofErr w:type="spellEnd"/>
      <w:r>
        <w:rPr>
          <w:rFonts w:ascii="Arial" w:eastAsia="Times New Roman" w:hAnsi="Arial" w:cs="Arial" w:hint="cs"/>
          <w:color w:val="000000"/>
          <w:sz w:val="24"/>
          <w:szCs w:val="24"/>
          <w:rtl/>
          <w:lang w:bidi="ar-SA"/>
        </w:rPr>
        <w:t xml:space="preserve"> القدس </w:t>
      </w:r>
      <w:r>
        <w:rPr>
          <w:rFonts w:ascii="Arial" w:eastAsia="Times New Roman" w:hAnsi="Arial" w:hint="cs"/>
          <w:color w:val="000000"/>
          <w:sz w:val="24"/>
          <w:szCs w:val="24"/>
          <w:rtl/>
          <w:lang w:bidi="ar-SA"/>
        </w:rPr>
        <w:t>.</w:t>
      </w:r>
    </w:p>
    <w:p w:rsidR="006C6075" w:rsidRPr="00AD0FA8" w:rsidRDefault="009B305A" w:rsidP="002C15C1">
      <w:pPr>
        <w:pStyle w:val="a6"/>
        <w:numPr>
          <w:ilvl w:val="0"/>
          <w:numId w:val="2"/>
        </w:numPr>
        <w:tabs>
          <w:tab w:val="num" w:pos="360"/>
        </w:tabs>
        <w:spacing w:before="240" w:after="0" w:line="320" w:lineRule="atLeast"/>
        <w:rPr>
          <w:rFonts w:ascii="Times New Roman" w:eastAsia="Times New Roman" w:hAnsi="Times New Roman" w:cs="David"/>
          <w:color w:val="000000"/>
          <w:sz w:val="24"/>
          <w:szCs w:val="24"/>
          <w:rtl/>
        </w:rPr>
      </w:pPr>
      <w:r>
        <w:rPr>
          <w:rFonts w:ascii="Arial" w:eastAsia="Times New Roman" w:hAnsi="Arial" w:cs="Arial" w:hint="cs"/>
          <w:b/>
          <w:bCs/>
          <w:color w:val="000000"/>
          <w:sz w:val="24"/>
          <w:szCs w:val="24"/>
          <w:rtl/>
          <w:lang w:bidi="ar-SA"/>
        </w:rPr>
        <w:t>الموعد الاخير لتقديم العروض</w:t>
      </w:r>
      <w:r w:rsidR="006C6075" w:rsidRPr="00AD0FA8">
        <w:rPr>
          <w:rFonts w:ascii="Arial" w:eastAsia="Times New Roman" w:hAnsi="Arial" w:cs="David"/>
          <w:b/>
          <w:bCs/>
          <w:color w:val="000000"/>
          <w:sz w:val="24"/>
          <w:szCs w:val="24"/>
          <w:rtl/>
        </w:rPr>
        <w:t xml:space="preserve"> </w:t>
      </w:r>
      <w:r w:rsidR="0073264C">
        <w:rPr>
          <w:rFonts w:ascii="Arial" w:eastAsia="Times New Roman" w:hAnsi="Arial" w:cs="David"/>
          <w:b/>
          <w:bCs/>
          <w:color w:val="000000"/>
          <w:sz w:val="24"/>
          <w:szCs w:val="24"/>
          <w:rtl/>
        </w:rPr>
        <w:t>–</w:t>
      </w:r>
      <w:proofErr w:type="spellStart"/>
      <w:r w:rsidR="0073264C">
        <w:rPr>
          <w:rFonts w:ascii="Arial" w:eastAsia="Times New Roman" w:hAnsi="Arial" w:cs="David" w:hint="cs"/>
          <w:b/>
          <w:bCs/>
          <w:color w:val="000000"/>
          <w:sz w:val="24"/>
          <w:szCs w:val="24"/>
          <w:rtl/>
        </w:rPr>
        <w:t>14</w:t>
      </w:r>
      <w:proofErr w:type="spellEnd"/>
      <w:r w:rsidR="0073264C">
        <w:rPr>
          <w:rFonts w:ascii="Arial" w:eastAsia="Times New Roman" w:hAnsi="Arial" w:cs="David" w:hint="cs"/>
          <w:b/>
          <w:bCs/>
          <w:color w:val="000000"/>
          <w:sz w:val="24"/>
          <w:szCs w:val="24"/>
          <w:rtl/>
        </w:rPr>
        <w:t>.5</w:t>
      </w:r>
      <w:r w:rsidR="005B527E" w:rsidRPr="00AD0FA8">
        <w:rPr>
          <w:rFonts w:ascii="Arial" w:eastAsia="Times New Roman" w:hAnsi="Arial" w:cs="David" w:hint="cs"/>
          <w:b/>
          <w:bCs/>
          <w:color w:val="000000"/>
          <w:sz w:val="24"/>
          <w:szCs w:val="24"/>
          <w:rtl/>
        </w:rPr>
        <w:t xml:space="preserve">.2014 </w:t>
      </w:r>
      <w:r>
        <w:rPr>
          <w:rFonts w:ascii="Arial" w:eastAsia="Times New Roman" w:hAnsi="Arial" w:cs="Arial" w:hint="cs"/>
          <w:b/>
          <w:bCs/>
          <w:color w:val="000000"/>
          <w:sz w:val="24"/>
          <w:szCs w:val="24"/>
          <w:rtl/>
          <w:lang w:bidi="ar-SA"/>
        </w:rPr>
        <w:t>الساعة</w:t>
      </w:r>
      <w:r w:rsidR="005B527E" w:rsidRPr="00AD0FA8">
        <w:rPr>
          <w:rFonts w:ascii="Arial" w:eastAsia="Times New Roman" w:hAnsi="Arial" w:cs="David" w:hint="cs"/>
          <w:b/>
          <w:bCs/>
          <w:color w:val="000000"/>
          <w:sz w:val="24"/>
          <w:szCs w:val="24"/>
          <w:rtl/>
        </w:rPr>
        <w:t xml:space="preserve"> 12:00</w:t>
      </w:r>
      <w:r w:rsidR="006C6075" w:rsidRPr="00AD0FA8">
        <w:rPr>
          <w:rFonts w:ascii="Arial" w:eastAsia="Times New Roman" w:hAnsi="Arial" w:cs="David"/>
          <w:b/>
          <w:bCs/>
          <w:color w:val="000000"/>
          <w:sz w:val="24"/>
          <w:szCs w:val="24"/>
          <w:rtl/>
        </w:rPr>
        <w:t>. </w:t>
      </w:r>
      <w:r w:rsidR="002C15C1">
        <w:rPr>
          <w:rFonts w:ascii="Arial" w:eastAsia="Times New Roman" w:hAnsi="Arial" w:cs="Arial" w:hint="cs"/>
          <w:b/>
          <w:bCs/>
          <w:color w:val="000000"/>
          <w:sz w:val="24"/>
          <w:szCs w:val="24"/>
          <w:rtl/>
          <w:lang w:bidi="ar-SA"/>
        </w:rPr>
        <w:t xml:space="preserve">الوزارة لن تتداول العروض التي ستصل بعد الموعد المذكور في الاعلى </w:t>
      </w:r>
      <w:r w:rsidR="002C15C1">
        <w:rPr>
          <w:rFonts w:ascii="Arial" w:eastAsia="Times New Roman" w:hAnsi="Arial" w:hint="cs"/>
          <w:b/>
          <w:bCs/>
          <w:color w:val="000000"/>
          <w:sz w:val="24"/>
          <w:szCs w:val="24"/>
          <w:rtl/>
          <w:lang w:bidi="ar-SA"/>
        </w:rPr>
        <w:t>.</w:t>
      </w:r>
    </w:p>
    <w:p w:rsidR="006C6075" w:rsidRPr="006C1E9F" w:rsidRDefault="002C15C1" w:rsidP="002C15C1">
      <w:pPr>
        <w:pStyle w:val="a6"/>
        <w:numPr>
          <w:ilvl w:val="0"/>
          <w:numId w:val="2"/>
        </w:numPr>
        <w:tabs>
          <w:tab w:val="num" w:pos="360"/>
        </w:tabs>
        <w:spacing w:before="100" w:beforeAutospacing="1" w:after="100" w:afterAutospacing="1" w:line="320" w:lineRule="atLeast"/>
        <w:rPr>
          <w:rFonts w:ascii="Times New Roman" w:eastAsia="Times New Roman" w:hAnsi="Times New Roman" w:cs="David"/>
          <w:color w:val="000000"/>
          <w:sz w:val="24"/>
          <w:szCs w:val="24"/>
          <w:rtl/>
        </w:rPr>
      </w:pPr>
      <w:r>
        <w:rPr>
          <w:rFonts w:ascii="Arial" w:eastAsia="Times New Roman" w:hAnsi="Arial" w:cs="Arial" w:hint="cs"/>
          <w:color w:val="000000"/>
          <w:sz w:val="24"/>
          <w:szCs w:val="24"/>
          <w:rtl/>
          <w:lang w:bidi="ar-SA"/>
        </w:rPr>
        <w:t>الداعي غير ملزم بقبول العرض الارخص او أي عرض اخر. الداعي لن يراعي أي عرض غير معقول او ناقص او لا يفي بشروط العتبة للمناقصة. يحق للداعي عدم قبول أي عرض من العروض المقدمة و/او الغاء المناقصة. يحفظ الداعي لنفسه الحق باختيار مناسب اول ومناسب ثاني</w:t>
      </w:r>
      <w:r w:rsidR="006C1E9F" w:rsidRPr="006C1E9F">
        <w:rPr>
          <w:rFonts w:ascii="Arial" w:eastAsia="Times New Roman" w:hAnsi="Arial" w:cs="David" w:hint="cs"/>
          <w:color w:val="000000"/>
          <w:sz w:val="24"/>
          <w:szCs w:val="24"/>
          <w:rtl/>
        </w:rPr>
        <w:t xml:space="preserve">. </w:t>
      </w:r>
    </w:p>
    <w:p w:rsidR="006C1E9F" w:rsidRPr="006C1E9F" w:rsidRDefault="002C15C1" w:rsidP="002C15C1">
      <w:pPr>
        <w:pStyle w:val="a6"/>
        <w:numPr>
          <w:ilvl w:val="0"/>
          <w:numId w:val="2"/>
        </w:numPr>
        <w:tabs>
          <w:tab w:val="num" w:pos="360"/>
        </w:tabs>
        <w:spacing w:before="100" w:beforeAutospacing="1" w:after="100" w:afterAutospacing="1" w:line="320" w:lineRule="atLeast"/>
        <w:rPr>
          <w:rFonts w:ascii="Arial" w:eastAsia="Times New Roman" w:hAnsi="Arial" w:cs="David"/>
          <w:color w:val="000000"/>
          <w:sz w:val="24"/>
          <w:szCs w:val="24"/>
        </w:rPr>
      </w:pPr>
      <w:r>
        <w:rPr>
          <w:rFonts w:ascii="Arial" w:eastAsia="Times New Roman" w:hAnsi="Arial" w:cs="Arial" w:hint="cs"/>
          <w:color w:val="000000"/>
          <w:sz w:val="24"/>
          <w:szCs w:val="24"/>
          <w:rtl/>
          <w:lang w:bidi="ar-SA"/>
        </w:rPr>
        <w:t xml:space="preserve">سيطلب من الفائز بالمناقصة التوقيع على عقد في صيغة العقد المرفقة لمستندات </w:t>
      </w:r>
      <w:proofErr w:type="gramStart"/>
      <w:r>
        <w:rPr>
          <w:rFonts w:ascii="Arial" w:eastAsia="Times New Roman" w:hAnsi="Arial" w:cs="Arial" w:hint="cs"/>
          <w:color w:val="000000"/>
          <w:sz w:val="24"/>
          <w:szCs w:val="24"/>
          <w:rtl/>
          <w:lang w:bidi="ar-SA"/>
        </w:rPr>
        <w:t xml:space="preserve">المناقصة </w:t>
      </w:r>
      <w:r>
        <w:rPr>
          <w:rFonts w:ascii="Arial" w:eastAsia="Times New Roman" w:hAnsi="Arial" w:hint="cs"/>
          <w:color w:val="000000"/>
          <w:sz w:val="24"/>
          <w:szCs w:val="24"/>
          <w:rtl/>
          <w:lang w:bidi="ar-SA"/>
        </w:rPr>
        <w:t>.</w:t>
      </w:r>
      <w:proofErr w:type="gramEnd"/>
    </w:p>
    <w:p w:rsidR="006C1E9F" w:rsidRPr="006C1E9F" w:rsidRDefault="002C15C1" w:rsidP="002C15C1">
      <w:pPr>
        <w:pStyle w:val="a6"/>
        <w:numPr>
          <w:ilvl w:val="0"/>
          <w:numId w:val="2"/>
        </w:numPr>
        <w:tabs>
          <w:tab w:val="num" w:pos="360"/>
        </w:tabs>
        <w:spacing w:before="100" w:beforeAutospacing="1" w:after="100" w:afterAutospacing="1" w:line="320" w:lineRule="atLeast"/>
        <w:rPr>
          <w:rFonts w:ascii="Arial" w:eastAsia="Times New Roman" w:hAnsi="Arial" w:cs="David"/>
          <w:color w:val="000000"/>
          <w:sz w:val="24"/>
          <w:szCs w:val="24"/>
          <w:rtl/>
        </w:rPr>
      </w:pPr>
      <w:r>
        <w:rPr>
          <w:rFonts w:ascii="Arial" w:eastAsia="Times New Roman" w:hAnsi="Arial" w:cs="Arial" w:hint="cs"/>
          <w:color w:val="000000"/>
          <w:sz w:val="24"/>
          <w:szCs w:val="24"/>
          <w:rtl/>
          <w:lang w:bidi="ar-SA"/>
        </w:rPr>
        <w:t xml:space="preserve">في حال تناقض بين تعليمات هذا الاعلان وبين تعليمات مستندات المناقصة, ترجح مستندات المناقصة </w:t>
      </w:r>
      <w:r>
        <w:rPr>
          <w:rFonts w:ascii="Arial" w:eastAsia="Times New Roman" w:hAnsi="Arial" w:hint="cs"/>
          <w:color w:val="000000"/>
          <w:sz w:val="24"/>
          <w:szCs w:val="24"/>
          <w:rtl/>
          <w:lang w:bidi="ar-SA"/>
        </w:rPr>
        <w:t>.</w:t>
      </w:r>
    </w:p>
    <w:sectPr w:rsidR="006C1E9F" w:rsidRPr="006C1E9F" w:rsidSect="005B527E">
      <w:pgSz w:w="11906" w:h="16838"/>
      <w:pgMar w:top="1440" w:right="1800" w:bottom="1440" w:left="1276"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altName w:val="Arial Narrow"/>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8375F3"/>
    <w:multiLevelType w:val="hybridMultilevel"/>
    <w:tmpl w:val="B798E7C8"/>
    <w:lvl w:ilvl="0" w:tplc="50786178">
      <w:start w:val="1"/>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ECC6993"/>
    <w:multiLevelType w:val="hybridMultilevel"/>
    <w:tmpl w:val="131453D4"/>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6C6075"/>
    <w:rsid w:val="002C15C1"/>
    <w:rsid w:val="002E3425"/>
    <w:rsid w:val="0036712E"/>
    <w:rsid w:val="003F6F42"/>
    <w:rsid w:val="00444BB1"/>
    <w:rsid w:val="004C1E36"/>
    <w:rsid w:val="004D1E74"/>
    <w:rsid w:val="004D78A1"/>
    <w:rsid w:val="00584E6B"/>
    <w:rsid w:val="005B527E"/>
    <w:rsid w:val="00632BC1"/>
    <w:rsid w:val="006C1E9F"/>
    <w:rsid w:val="006C6075"/>
    <w:rsid w:val="0073264C"/>
    <w:rsid w:val="00757BF4"/>
    <w:rsid w:val="007F6EC8"/>
    <w:rsid w:val="009B305A"/>
    <w:rsid w:val="009B5039"/>
    <w:rsid w:val="00A85905"/>
    <w:rsid w:val="00AA4B85"/>
    <w:rsid w:val="00AB1D2B"/>
    <w:rsid w:val="00AB70E7"/>
    <w:rsid w:val="00AD0FA8"/>
    <w:rsid w:val="00B65634"/>
    <w:rsid w:val="00BD3E88"/>
    <w:rsid w:val="00BE0585"/>
    <w:rsid w:val="00C203F4"/>
    <w:rsid w:val="00CC24CF"/>
    <w:rsid w:val="00CF0CBA"/>
    <w:rsid w:val="00D70421"/>
    <w:rsid w:val="00E147C7"/>
    <w:rsid w:val="00E1558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2BC1"/>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6C6075"/>
    <w:rPr>
      <w:strike w:val="0"/>
      <w:dstrike w:val="0"/>
      <w:color w:val="0044B7"/>
      <w:u w:val="none"/>
      <w:effect w:val="none"/>
    </w:rPr>
  </w:style>
  <w:style w:type="paragraph" w:styleId="a3">
    <w:name w:val="Body Text"/>
    <w:basedOn w:val="a"/>
    <w:link w:val="a4"/>
    <w:uiPriority w:val="99"/>
    <w:semiHidden/>
    <w:unhideWhenUsed/>
    <w:rsid w:val="006C607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4">
    <w:name w:val="גוף טקסט תו"/>
    <w:basedOn w:val="a0"/>
    <w:link w:val="a3"/>
    <w:uiPriority w:val="99"/>
    <w:semiHidden/>
    <w:rsid w:val="006C6075"/>
    <w:rPr>
      <w:rFonts w:ascii="Times New Roman" w:eastAsia="Times New Roman" w:hAnsi="Times New Roman" w:cs="Times New Roman"/>
      <w:sz w:val="24"/>
      <w:szCs w:val="24"/>
    </w:rPr>
  </w:style>
  <w:style w:type="character" w:styleId="a5">
    <w:name w:val="Strong"/>
    <w:basedOn w:val="a0"/>
    <w:uiPriority w:val="22"/>
    <w:qFormat/>
    <w:rsid w:val="006C6075"/>
    <w:rPr>
      <w:b/>
      <w:bCs/>
    </w:rPr>
  </w:style>
  <w:style w:type="paragraph" w:styleId="a6">
    <w:name w:val="List Paragraph"/>
    <w:basedOn w:val="a"/>
    <w:uiPriority w:val="34"/>
    <w:qFormat/>
    <w:rsid w:val="009B503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6C6075"/>
    <w:rPr>
      <w:strike w:val="0"/>
      <w:dstrike w:val="0"/>
      <w:color w:val="0044B7"/>
      <w:u w:val="none"/>
      <w:effect w:val="none"/>
    </w:rPr>
  </w:style>
  <w:style w:type="paragraph" w:styleId="a3">
    <w:name w:val="Body Text"/>
    <w:basedOn w:val="a"/>
    <w:link w:val="a4"/>
    <w:uiPriority w:val="99"/>
    <w:semiHidden/>
    <w:unhideWhenUsed/>
    <w:rsid w:val="006C607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4">
    <w:name w:val="גוף טקסט תו"/>
    <w:basedOn w:val="a0"/>
    <w:link w:val="a3"/>
    <w:uiPriority w:val="99"/>
    <w:semiHidden/>
    <w:rsid w:val="006C6075"/>
    <w:rPr>
      <w:rFonts w:ascii="Times New Roman" w:eastAsia="Times New Roman" w:hAnsi="Times New Roman" w:cs="Times New Roman"/>
      <w:sz w:val="24"/>
      <w:szCs w:val="24"/>
    </w:rPr>
  </w:style>
  <w:style w:type="character" w:styleId="a5">
    <w:name w:val="Strong"/>
    <w:basedOn w:val="a0"/>
    <w:uiPriority w:val="22"/>
    <w:qFormat/>
    <w:rsid w:val="006C6075"/>
    <w:rPr>
      <w:b/>
      <w:bCs/>
    </w:rPr>
  </w:style>
  <w:style w:type="paragraph" w:styleId="a6">
    <w:name w:val="List Paragraph"/>
    <w:basedOn w:val="a"/>
    <w:uiPriority w:val="34"/>
    <w:qFormat/>
    <w:rsid w:val="009B5039"/>
    <w:pPr>
      <w:ind w:left="720"/>
      <w:contextualSpacing/>
    </w:pPr>
  </w:style>
</w:styles>
</file>

<file path=word/webSettings.xml><?xml version="1.0" encoding="utf-8"?>
<w:webSettings xmlns:r="http://schemas.openxmlformats.org/officeDocument/2006/relationships" xmlns:w="http://schemas.openxmlformats.org/wordprocessingml/2006/main">
  <w:divs>
    <w:div w:id="1580097516">
      <w:bodyDiv w:val="1"/>
      <w:marLeft w:val="0"/>
      <w:marRight w:val="0"/>
      <w:marTop w:val="0"/>
      <w:marBottom w:val="0"/>
      <w:divBdr>
        <w:top w:val="none" w:sz="0" w:space="0" w:color="auto"/>
        <w:left w:val="none" w:sz="0" w:space="0" w:color="auto"/>
        <w:bottom w:val="none" w:sz="0" w:space="0" w:color="auto"/>
        <w:right w:val="none" w:sz="0" w:space="0" w:color="auto"/>
      </w:divBdr>
      <w:divsChild>
        <w:div w:id="796029415">
          <w:marLeft w:val="0"/>
          <w:marRight w:val="0"/>
          <w:marTop w:val="0"/>
          <w:marBottom w:val="0"/>
          <w:divBdr>
            <w:top w:val="none" w:sz="0" w:space="0" w:color="auto"/>
            <w:left w:val="none" w:sz="0" w:space="0" w:color="auto"/>
            <w:bottom w:val="none" w:sz="0" w:space="0" w:color="auto"/>
            <w:right w:val="none" w:sz="0" w:space="0" w:color="auto"/>
          </w:divBdr>
          <w:divsChild>
            <w:div w:id="262341820">
              <w:marLeft w:val="0"/>
              <w:marRight w:val="0"/>
              <w:marTop w:val="0"/>
              <w:marBottom w:val="0"/>
              <w:divBdr>
                <w:top w:val="none" w:sz="0" w:space="0" w:color="auto"/>
                <w:left w:val="none" w:sz="0" w:space="0" w:color="auto"/>
                <w:bottom w:val="none" w:sz="0" w:space="0" w:color="auto"/>
                <w:right w:val="none" w:sz="0" w:space="0" w:color="auto"/>
              </w:divBdr>
              <w:divsChild>
                <w:div w:id="12466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 TargetMode="External"/><Relationship Id="rId5" Type="http://schemas.openxmlformats.org/officeDocument/2006/relationships/hyperlink" Target="mailto:DANIELB@DAT.GOV.IL&#1601;&#1602;&#1591;" TargetMode="Externa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389</Words>
  <Characters>1946</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Religions</Company>
  <LinksUpToDate>false</LinksUpToDate>
  <CharactersWithSpaces>2331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egil</dc:creator>
  <cp:lastModifiedBy>User</cp:lastModifiedBy>
  <cp:revision>3</cp:revision>
  <dcterms:created xsi:type="dcterms:W3CDTF">2014-04-06T15:54:00Z</dcterms:created>
  <dcterms:modified xsi:type="dcterms:W3CDTF">2014-04-06T07:13:00Z</dcterms:modified>
</cp:coreProperties>
</file>